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ПОЛИТИКА КОНФИДЕНЦИАЛЬНОСТИ</w:t>
      </w:r>
    </w:p>
    <w:p w:rsidR="00000000" w:rsidDel="00000000" w:rsidP="00000000" w:rsidRDefault="00000000" w:rsidRPr="00000000" w14:paraId="00000002">
      <w:pPr>
        <w:spacing w:after="0" w:lineRule="auto"/>
        <w:rPr>
          <w:rFonts w:ascii="Arial" w:cs="Arial" w:eastAsia="Arial" w:hAnsi="Arial"/>
          <w:i w:val="1"/>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i w:val="1"/>
        </w:rPr>
      </w:pPr>
      <w:r w:rsidDel="00000000" w:rsidR="00000000" w:rsidRPr="00000000">
        <w:rPr>
          <w:rFonts w:ascii="Arial" w:cs="Arial" w:eastAsia="Arial" w:hAnsi="Arial"/>
          <w:i w:val="1"/>
          <w:rtl w:val="0"/>
        </w:rPr>
        <w:t xml:space="preserve">Дата последнего обновления: 30 «Мая» 2025  года</w:t>
        <w:br w:type="textWrapping"/>
      </w:r>
    </w:p>
    <w:p w:rsidR="00000000" w:rsidDel="00000000" w:rsidP="00000000" w:rsidRDefault="00000000" w:rsidRPr="00000000" w14:paraId="00000004">
      <w:pPr>
        <w:numPr>
          <w:ilvl w:val="0"/>
          <w:numId w:val="4"/>
        </w:numP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ОБЩИЕ ПОЛОЖЕНИЯ</w:t>
        <w:br w:type="textWrapping"/>
      </w:r>
    </w:p>
    <w:p w:rsidR="00000000" w:rsidDel="00000000" w:rsidP="00000000" w:rsidRDefault="00000000" w:rsidRPr="00000000" w14:paraId="00000005">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Настоящая политика конфиденциальности (далее — Политика) определяет основные принципы, цели, условия и способы обработки персональных данных </w:t>
      </w:r>
      <w:r w:rsidDel="00000000" w:rsidR="00000000" w:rsidRPr="00000000">
        <w:rPr>
          <w:rFonts w:ascii="Arial" w:cs="Arial" w:eastAsia="Arial" w:hAnsi="Arial"/>
          <w:u w:val="single"/>
          <w:rtl w:val="0"/>
        </w:rPr>
        <w:t xml:space="preserve">Автономная Некоммерческая организация Социально-Культурной Поддержки и Развития Граждан "Нос (Наивность Осознанность Системность)" </w:t>
      </w:r>
      <w:r w:rsidDel="00000000" w:rsidR="00000000" w:rsidRPr="00000000">
        <w:rPr>
          <w:rFonts w:ascii="Arial" w:cs="Arial" w:eastAsia="Arial" w:hAnsi="Arial"/>
          <w:rtl w:val="0"/>
        </w:rPr>
        <w:t xml:space="preserve">(ОГРН 1145476072499, ИНН 5403359850, юридический адрес: 630007, Новосибирская обл. Город Новосибирск, ул. Коммунистическая, д. 13, помещ 7</w:t>
      </w: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(далее —  Оператор).</w:t>
      </w:r>
    </w:p>
    <w:p w:rsidR="00000000" w:rsidDel="00000000" w:rsidP="00000000" w:rsidRDefault="00000000" w:rsidRPr="00000000" w14:paraId="00000006">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Настоящая Политика разработана во исполнение требований п. 2 ч. 1 ст. 18.1 Федерального закона от 27.07.2006 № 152-ФЗ «О персональных данных» (далее — Закон о персональных данных) с учётом требований Закона о персональных данных и иных нормативных правовых актов Российской Федерации в области персональных данных.</w:t>
      </w:r>
    </w:p>
    <w:p w:rsidR="00000000" w:rsidDel="00000000" w:rsidP="00000000" w:rsidRDefault="00000000" w:rsidRPr="00000000" w14:paraId="00000007">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Действие настоящей Политики распространяется на все операции, совершаемые Оператором с персональными данными с использованием или без использования средств автоматизации. Оператор обрабатывает персональные данные субъекта персональных данных только в случае их заполнения и (или) отправки субъектом персональных данных самостоятельно через формы на сайте </w:t>
      </w:r>
      <w:hyperlink r:id="rId7">
        <w:r w:rsidDel="00000000" w:rsidR="00000000" w:rsidRPr="00000000">
          <w:rPr>
            <w:rFonts w:ascii="Arial" w:cs="Arial" w:eastAsia="Arial" w:hAnsi="Arial"/>
            <w:color w:val="0000ff"/>
            <w:u w:val="single"/>
            <w:rtl w:val="0"/>
          </w:rPr>
          <w:t xml:space="preserve">https://clownnos.ru</w:t>
        </w:r>
      </w:hyperlink>
      <w:r w:rsidDel="00000000" w:rsidR="00000000" w:rsidRPr="00000000">
        <w:rPr>
          <w:rFonts w:ascii="Arial" w:cs="Arial" w:eastAsia="Arial" w:hAnsi="Arial"/>
          <w:rtl w:val="0"/>
        </w:rPr>
        <w:t xml:space="preserve"> (далее — Сайт) Заполняя соответствующие формы и (или) отправляя свои персональные данные Оператору, субъект персональных данных выражает согласие с настоящей Политикой.</w:t>
      </w:r>
    </w:p>
    <w:p w:rsidR="00000000" w:rsidDel="00000000" w:rsidP="00000000" w:rsidRDefault="00000000" w:rsidRPr="00000000" w14:paraId="00000008">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Субъект персональных данных самостоятельно принимает решение о предоставлении его персональных данных и даёт согласие свободно, своей волей и в своём интересе.</w:t>
      </w:r>
    </w:p>
    <w:p w:rsidR="00000000" w:rsidDel="00000000" w:rsidP="00000000" w:rsidRDefault="00000000" w:rsidRPr="00000000" w14:paraId="00000009">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Настоящая Политика подлежит актуализации по инициативе Оператора, а также в случае изменения законодательства Российской Федерации о персональных данных.</w:t>
      </w:r>
    </w:p>
    <w:p w:rsidR="00000000" w:rsidDel="00000000" w:rsidP="00000000" w:rsidRDefault="00000000" w:rsidRPr="00000000" w14:paraId="0000000A">
      <w:pPr>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numPr>
          <w:ilvl w:val="0"/>
          <w:numId w:val="4"/>
        </w:numP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ОСНОВНЫЕ ПОНЯТИЯ</w:t>
        <w:br w:type="textWrapping"/>
      </w:r>
    </w:p>
    <w:p w:rsidR="00000000" w:rsidDel="00000000" w:rsidP="00000000" w:rsidRDefault="00000000" w:rsidRPr="00000000" w14:paraId="0000000C">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В целях настоящей Политики нижеприведённые термины используются в следующем значении:</w:t>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b w:val="1"/>
          <w:rtl w:val="0"/>
        </w:rPr>
        <w:t xml:space="preserve">Персональные данные </w:t>
      </w:r>
      <w:r w:rsidDel="00000000" w:rsidR="00000000" w:rsidRPr="00000000">
        <w:rPr>
          <w:rFonts w:ascii="Arial" w:cs="Arial" w:eastAsia="Arial" w:hAnsi="Arial"/>
          <w:rtl w:val="0"/>
        </w:rPr>
        <w:t xml:space="preserve">— любая информация, относящаяся прямо или косвенно к определённому или определяемому физическому лицу (субъекту персональных данных).</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Fonts w:ascii="Arial" w:cs="Arial" w:eastAsia="Arial" w:hAnsi="Arial"/>
          <w:b w:val="1"/>
          <w:rtl w:val="0"/>
        </w:rPr>
        <w:t xml:space="preserve">Биометрические персональные данные </w:t>
      </w:r>
      <w:r w:rsidDel="00000000" w:rsidR="00000000" w:rsidRPr="00000000">
        <w:rPr>
          <w:rFonts w:ascii="Arial" w:cs="Arial" w:eastAsia="Arial" w:hAnsi="Arial"/>
          <w:rtl w:val="0"/>
        </w:rPr>
        <w:t xml:space="preserve">— сведения, которые характеризуют физиологические и биологические особенности человека, на основании которых можно установить его личность.</w:t>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rPr>
      </w:pPr>
      <w:r w:rsidDel="00000000" w:rsidR="00000000" w:rsidRPr="00000000">
        <w:rPr>
          <w:rFonts w:ascii="Arial" w:cs="Arial" w:eastAsia="Arial" w:hAnsi="Arial"/>
          <w:b w:val="1"/>
          <w:rtl w:val="0"/>
        </w:rPr>
        <w:t xml:space="preserve">Обработка персональных данных </w:t>
      </w:r>
      <w:r w:rsidDel="00000000" w:rsidR="00000000" w:rsidRPr="00000000">
        <w:rPr>
          <w:rFonts w:ascii="Arial" w:cs="Arial" w:eastAsia="Arial" w:hAnsi="Arial"/>
          <w:rtl w:val="0"/>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Rule="auto"/>
        <w:jc w:val="both"/>
        <w:rPr>
          <w:rFonts w:ascii="Arial" w:cs="Arial" w:eastAsia="Arial" w:hAnsi="Arial"/>
        </w:rPr>
      </w:pPr>
      <w:r w:rsidDel="00000000" w:rsidR="00000000" w:rsidRPr="00000000">
        <w:rPr>
          <w:rFonts w:ascii="Arial" w:cs="Arial" w:eastAsia="Arial" w:hAnsi="Arial"/>
          <w:b w:val="1"/>
          <w:rtl w:val="0"/>
        </w:rPr>
        <w:t xml:space="preserve">Автоматизированная обработка персональных данных </w:t>
      </w:r>
      <w:r w:rsidDel="00000000" w:rsidR="00000000" w:rsidRPr="00000000">
        <w:rPr>
          <w:rFonts w:ascii="Arial" w:cs="Arial" w:eastAsia="Arial" w:hAnsi="Arial"/>
          <w:rtl w:val="0"/>
        </w:rPr>
        <w:t xml:space="preserve">— обработка персональных данных с помощью средств вычислительной техники.</w:t>
      </w:r>
    </w:p>
    <w:p w:rsidR="00000000" w:rsidDel="00000000" w:rsidP="00000000" w:rsidRDefault="00000000" w:rsidRPr="00000000" w14:paraId="0000001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rPr>
      </w:pPr>
      <w:r w:rsidDel="00000000" w:rsidR="00000000" w:rsidRPr="00000000">
        <w:rPr>
          <w:rFonts w:ascii="Arial" w:cs="Arial" w:eastAsia="Arial" w:hAnsi="Arial"/>
          <w:b w:val="1"/>
          <w:rtl w:val="0"/>
        </w:rPr>
        <w:t xml:space="preserve">Распространение персональных данных </w:t>
      </w:r>
      <w:r w:rsidDel="00000000" w:rsidR="00000000" w:rsidRPr="00000000">
        <w:rPr>
          <w:rFonts w:ascii="Arial" w:cs="Arial" w:eastAsia="Arial" w:hAnsi="Arial"/>
          <w:rtl w:val="0"/>
        </w:rPr>
        <w:t xml:space="preserve">— действия, направленные на раскрытие персональных данных неопределённому кругу лиц.</w:t>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rPr>
      </w:pPr>
      <w:r w:rsidDel="00000000" w:rsidR="00000000" w:rsidRPr="00000000">
        <w:rPr>
          <w:rFonts w:ascii="Arial" w:cs="Arial" w:eastAsia="Arial" w:hAnsi="Arial"/>
          <w:b w:val="1"/>
          <w:rtl w:val="0"/>
        </w:rPr>
        <w:t xml:space="preserve">Предоставление персональных данных </w:t>
      </w:r>
      <w:r w:rsidDel="00000000" w:rsidR="00000000" w:rsidRPr="00000000">
        <w:rPr>
          <w:rFonts w:ascii="Arial" w:cs="Arial" w:eastAsia="Arial" w:hAnsi="Arial"/>
          <w:rtl w:val="0"/>
        </w:rPr>
        <w:t xml:space="preserve">— действия, направленные на раскрытие персональных данных определённому лицу или определённому кругу лиц.</w:t>
      </w:r>
    </w:p>
    <w:p w:rsidR="00000000" w:rsidDel="00000000" w:rsidP="00000000" w:rsidRDefault="00000000" w:rsidRPr="00000000" w14:paraId="0000001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Rule="auto"/>
        <w:jc w:val="both"/>
        <w:rPr>
          <w:rFonts w:ascii="Arial" w:cs="Arial" w:eastAsia="Arial" w:hAnsi="Arial"/>
        </w:rPr>
      </w:pPr>
      <w:r w:rsidDel="00000000" w:rsidR="00000000" w:rsidRPr="00000000">
        <w:rPr>
          <w:rFonts w:ascii="Arial" w:cs="Arial" w:eastAsia="Arial" w:hAnsi="Arial"/>
          <w:b w:val="1"/>
          <w:rtl w:val="0"/>
        </w:rPr>
        <w:t xml:space="preserve">Блокирование персональных данных </w:t>
      </w:r>
      <w:r w:rsidDel="00000000" w:rsidR="00000000" w:rsidRPr="00000000">
        <w:rPr>
          <w:rFonts w:ascii="Arial" w:cs="Arial" w:eastAsia="Arial" w:hAnsi="Arial"/>
          <w:rtl w:val="0"/>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1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rPr>
      </w:pPr>
      <w:r w:rsidDel="00000000" w:rsidR="00000000" w:rsidRPr="00000000">
        <w:rPr>
          <w:rFonts w:ascii="Arial" w:cs="Arial" w:eastAsia="Arial" w:hAnsi="Arial"/>
          <w:b w:val="1"/>
          <w:rtl w:val="0"/>
        </w:rPr>
        <w:t xml:space="preserve">Уничтожение персональных данных </w:t>
      </w:r>
      <w:r w:rsidDel="00000000" w:rsidR="00000000" w:rsidRPr="00000000">
        <w:rPr>
          <w:rFonts w:ascii="Arial" w:cs="Arial" w:eastAsia="Arial" w:hAnsi="Arial"/>
          <w:rtl w:val="0"/>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1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Rule="auto"/>
        <w:jc w:val="both"/>
        <w:rPr>
          <w:rFonts w:ascii="Arial" w:cs="Arial" w:eastAsia="Arial" w:hAnsi="Arial"/>
        </w:rPr>
      </w:pPr>
      <w:r w:rsidDel="00000000" w:rsidR="00000000" w:rsidRPr="00000000">
        <w:rPr>
          <w:rFonts w:ascii="Arial" w:cs="Arial" w:eastAsia="Arial" w:hAnsi="Arial"/>
          <w:b w:val="1"/>
          <w:rtl w:val="0"/>
        </w:rPr>
        <w:t xml:space="preserve">Обезличивание персональных данных</w:t>
      </w:r>
      <w:r w:rsidDel="00000000" w:rsidR="00000000" w:rsidRPr="00000000">
        <w:rPr>
          <w:rFonts w:ascii="Arial" w:cs="Arial" w:eastAsia="Arial" w:hAnsi="Arial"/>
          <w:rtl w:val="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1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Rule="auto"/>
        <w:jc w:val="both"/>
        <w:rPr>
          <w:rFonts w:ascii="Arial" w:cs="Arial" w:eastAsia="Arial" w:hAnsi="Arial"/>
        </w:rPr>
      </w:pPr>
      <w:r w:rsidDel="00000000" w:rsidR="00000000" w:rsidRPr="00000000">
        <w:rPr>
          <w:rFonts w:ascii="Arial" w:cs="Arial" w:eastAsia="Arial" w:hAnsi="Arial"/>
          <w:b w:val="1"/>
          <w:rtl w:val="0"/>
        </w:rPr>
        <w:t xml:space="preserve">Субъект персональных данных</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Субъект </w:t>
      </w:r>
      <w:r w:rsidDel="00000000" w:rsidR="00000000" w:rsidRPr="00000000">
        <w:rPr>
          <w:rFonts w:ascii="Arial" w:cs="Arial" w:eastAsia="Arial" w:hAnsi="Arial"/>
          <w:rtl w:val="0"/>
        </w:rPr>
        <w:t xml:space="preserve">— физическое лицо, которое может быть прямо или косвенно определено с помощью персональных данных.</w:t>
      </w:r>
    </w:p>
    <w:p w:rsidR="00000000" w:rsidDel="00000000" w:rsidP="00000000" w:rsidRDefault="00000000" w:rsidRPr="00000000" w14:paraId="0000002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Rule="auto"/>
        <w:jc w:val="both"/>
        <w:rPr>
          <w:rFonts w:ascii="Arial" w:cs="Arial" w:eastAsia="Arial" w:hAnsi="Arial"/>
        </w:rPr>
      </w:pPr>
      <w:r w:rsidDel="00000000" w:rsidR="00000000" w:rsidRPr="00000000">
        <w:rPr>
          <w:rFonts w:ascii="Arial" w:cs="Arial" w:eastAsia="Arial" w:hAnsi="Arial"/>
          <w:b w:val="1"/>
          <w:rtl w:val="0"/>
        </w:rPr>
        <w:t xml:space="preserve">Согласие на обработку персональных данных, Согласие </w:t>
      </w:r>
      <w:r w:rsidDel="00000000" w:rsidR="00000000" w:rsidRPr="00000000">
        <w:rPr>
          <w:rFonts w:ascii="Arial" w:cs="Arial" w:eastAsia="Arial" w:hAnsi="Arial"/>
          <w:rtl w:val="0"/>
        </w:rPr>
        <w:t xml:space="preserve">— письменный или цифровой документ, который подтверждает добровольное решение Субъекта передать Оператору персональные данные в объёме, на условиях и для целей, определённых настоящей Политикой и договорами, заключёнными между Субъектом и Оператором.</w:t>
      </w:r>
    </w:p>
    <w:p w:rsidR="00000000" w:rsidDel="00000000" w:rsidP="00000000" w:rsidRDefault="00000000" w:rsidRPr="00000000" w14:paraId="0000002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4">
      <w:pPr>
        <w:numPr>
          <w:ilvl w:val="0"/>
          <w:numId w:val="4"/>
        </w:numP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ПРИНЦИПЫ И ЦЕЛИ ОБРАБОТКИ ПЕРСОНАЛЬНЫХ ДАННЫХ</w:t>
        <w:br w:type="textWrapping"/>
      </w:r>
    </w:p>
    <w:p w:rsidR="00000000" w:rsidDel="00000000" w:rsidP="00000000" w:rsidRDefault="00000000" w:rsidRPr="00000000" w14:paraId="00000025">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Обработка персональных данных Оператором осуществляется с учётом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000000" w:rsidDel="00000000" w:rsidP="00000000" w:rsidRDefault="00000000" w:rsidRPr="00000000" w14:paraId="0000002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обработка персональных данных осуществляется на законной основе;</w:t>
      </w:r>
    </w:p>
    <w:p w:rsidR="00000000" w:rsidDel="00000000" w:rsidP="00000000" w:rsidRDefault="00000000" w:rsidRPr="00000000" w14:paraId="00000028">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обработка персональных данных ограничивается достижением конкретных, заранее определённых и законных целей;</w:t>
      </w:r>
    </w:p>
    <w:p w:rsidR="00000000" w:rsidDel="00000000" w:rsidP="00000000" w:rsidRDefault="00000000" w:rsidRPr="00000000" w14:paraId="00000029">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2A">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содержание и объём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2B">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при обработке персональных данных обеспечиваются точность персональных данных, их достаточность, а в необходимых случаях — актуальность по отношению к целям обработки персональных данных;</w:t>
      </w:r>
    </w:p>
    <w:p w:rsidR="00000000" w:rsidDel="00000000" w:rsidP="00000000" w:rsidRDefault="00000000" w:rsidRPr="00000000" w14:paraId="0000002C">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2D">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2E">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F">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Обработка персональных данных Оператором осуществляется в следующих целях:</w:t>
      </w:r>
    </w:p>
    <w:p w:rsidR="00000000" w:rsidDel="00000000" w:rsidP="00000000" w:rsidRDefault="00000000" w:rsidRPr="00000000" w14:paraId="0000003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идентификация Субъекта с целью заключения любых договоров с Оператором и их дальнейшего исполнения;</w:t>
      </w:r>
    </w:p>
    <w:p w:rsidR="00000000" w:rsidDel="00000000" w:rsidP="00000000" w:rsidRDefault="00000000" w:rsidRPr="00000000" w14:paraId="00000032">
      <w:pPr>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проведение Оператором акций, опросов, интервью, тестирований и исследований на Сайте;</w:t>
      </w:r>
    </w:p>
    <w:p w:rsidR="00000000" w:rsidDel="00000000" w:rsidP="00000000" w:rsidRDefault="00000000" w:rsidRPr="00000000" w14:paraId="00000033">
      <w:pPr>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установление с Субъектом обратной связи, включая, но не ограничиваясь: направление рассылок, уведомлений в форме смс, электронных писем, устных и письменных запросов, обработки запросов и заявок от Субъекта;</w:t>
      </w:r>
    </w:p>
    <w:p w:rsidR="00000000" w:rsidDel="00000000" w:rsidP="00000000" w:rsidRDefault="00000000" w:rsidRPr="00000000" w14:paraId="00000034">
      <w:pPr>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подтверждение достоверности и полноты персональных данных, предоставленных Субъектом;</w:t>
      </w:r>
    </w:p>
    <w:p w:rsidR="00000000" w:rsidDel="00000000" w:rsidP="00000000" w:rsidRDefault="00000000" w:rsidRPr="00000000" w14:paraId="00000035">
      <w:pPr>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статистические и иные исследовательские и (или) аналитические цели при условии обезличивания персональных данных Субъекта.</w:t>
      </w:r>
    </w:p>
    <w:p w:rsidR="00000000" w:rsidDel="00000000" w:rsidP="00000000" w:rsidRDefault="00000000" w:rsidRPr="00000000" w14:paraId="00000036">
      <w:pPr>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7">
      <w:pPr>
        <w:numPr>
          <w:ilvl w:val="0"/>
          <w:numId w:val="4"/>
        </w:numP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ОБЪЁМ И КАТЕГОРИИ ОБРАБАТЫВАЕМЫХ ПЕРСОНАЛЬНЫХ ДАННЫХ, КАТЕГОРИИ СУБЪЕКТОВ ПЕРСОНАЛЬНЫХ ДАННЫХ</w:t>
        <w:br w:type="textWrapping"/>
      </w:r>
    </w:p>
    <w:p w:rsidR="00000000" w:rsidDel="00000000" w:rsidP="00000000" w:rsidRDefault="00000000" w:rsidRPr="00000000" w14:paraId="00000038">
      <w:pPr>
        <w:numPr>
          <w:ilvl w:val="1"/>
          <w:numId w:val="4"/>
        </w:numPr>
        <w:spacing w:after="0" w:lineRule="auto"/>
        <w:ind w:left="283" w:firstLine="0"/>
        <w:rPr>
          <w:rFonts w:ascii="Arial" w:cs="Arial" w:eastAsia="Arial" w:hAnsi="Arial"/>
        </w:rPr>
      </w:pPr>
      <w:r w:rsidDel="00000000" w:rsidR="00000000" w:rsidRPr="00000000">
        <w:rPr>
          <w:rFonts w:ascii="Arial" w:cs="Arial" w:eastAsia="Arial" w:hAnsi="Arial"/>
          <w:rtl w:val="0"/>
        </w:rPr>
        <w:t xml:space="preserve">Оператор может обрабатывать персональные данные следующих Субъектов:</w:t>
      </w:r>
    </w:p>
    <w:p w:rsidR="00000000" w:rsidDel="00000000" w:rsidP="00000000" w:rsidRDefault="00000000" w:rsidRPr="00000000" w14:paraId="00000039">
      <w:pPr>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A">
      <w:pPr>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контрагенты — физические лица и представители контрагентов — юридических лиц;</w:t>
      </w:r>
    </w:p>
    <w:p w:rsidR="00000000" w:rsidDel="00000000" w:rsidP="00000000" w:rsidRDefault="00000000" w:rsidRPr="00000000" w14:paraId="0000003B">
      <w:pPr>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посетители Сайта</w:t>
      </w:r>
    </w:p>
    <w:p w:rsidR="00000000" w:rsidDel="00000000" w:rsidP="00000000" w:rsidRDefault="00000000" w:rsidRPr="00000000" w14:paraId="0000003C">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D">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К персональным данным, обрабатываемым Оператором, относятся):</w:t>
      </w:r>
    </w:p>
    <w:p w:rsidR="00000000" w:rsidDel="00000000" w:rsidP="00000000" w:rsidRDefault="00000000" w:rsidRPr="00000000" w14:paraId="0000003E">
      <w:pPr>
        <w:numPr>
          <w:ilvl w:val="0"/>
          <w:numId w:val="6"/>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фамилия, имя, отчество Субъекта персональных данных;</w:t>
      </w:r>
    </w:p>
    <w:p w:rsidR="00000000" w:rsidDel="00000000" w:rsidP="00000000" w:rsidRDefault="00000000" w:rsidRPr="00000000" w14:paraId="0000003F">
      <w:pPr>
        <w:numPr>
          <w:ilvl w:val="0"/>
          <w:numId w:val="6"/>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адрес места жительства/пребывания или иной адрес, указанный Субъектом при заключении договоров с Оператором;</w:t>
      </w:r>
    </w:p>
    <w:p w:rsidR="00000000" w:rsidDel="00000000" w:rsidP="00000000" w:rsidRDefault="00000000" w:rsidRPr="00000000" w14:paraId="00000040">
      <w:pPr>
        <w:numPr>
          <w:ilvl w:val="0"/>
          <w:numId w:val="6"/>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номер мобильного телефона;</w:t>
      </w:r>
    </w:p>
    <w:p w:rsidR="00000000" w:rsidDel="00000000" w:rsidP="00000000" w:rsidRDefault="00000000" w:rsidRPr="00000000" w14:paraId="00000041">
      <w:pPr>
        <w:numPr>
          <w:ilvl w:val="0"/>
          <w:numId w:val="6"/>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адрес электронной почты (email);</w:t>
      </w:r>
    </w:p>
    <w:p w:rsidR="00000000" w:rsidDel="00000000" w:rsidP="00000000" w:rsidRDefault="00000000" w:rsidRPr="00000000" w14:paraId="00000042">
      <w:pPr>
        <w:numPr>
          <w:ilvl w:val="0"/>
          <w:numId w:val="6"/>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история запросов и просмотров на Сайте и его сервисах;</w:t>
      </w:r>
    </w:p>
    <w:p w:rsidR="00000000" w:rsidDel="00000000" w:rsidP="00000000" w:rsidRDefault="00000000" w:rsidRPr="00000000" w14:paraId="00000043">
      <w:pPr>
        <w:numPr>
          <w:ilvl w:val="0"/>
          <w:numId w:val="6"/>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файлы cookie, сведения о местоположении пользователя, сведения о действиях пользователя на Сайте, сведения об оборудовании пользователя, дата и время сессии.</w:t>
      </w:r>
    </w:p>
    <w:p w:rsidR="00000000" w:rsidDel="00000000" w:rsidP="00000000" w:rsidRDefault="00000000" w:rsidRPr="00000000" w14:paraId="0000004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5">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Оператор обеспечивает соответствие содержания и объёма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rsidR="00000000" w:rsidDel="00000000" w:rsidP="00000000" w:rsidRDefault="00000000" w:rsidRPr="00000000" w14:paraId="00000046">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numPr>
          <w:ilvl w:val="0"/>
          <w:numId w:val="4"/>
        </w:numP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ПОРЯДОК И УСЛОВИЯ ОБРАБОТКИ ПЕРСОНАЛЬНЫХ ДАННЫХ</w:t>
        <w:br w:type="textWrapping"/>
      </w:r>
    </w:p>
    <w:p w:rsidR="00000000" w:rsidDel="00000000" w:rsidP="00000000" w:rsidRDefault="00000000" w:rsidRPr="00000000" w14:paraId="00000048">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Обработка персональных данных Оператором осуществляется следующими способами:</w:t>
      </w:r>
    </w:p>
    <w:p w:rsidR="00000000" w:rsidDel="00000000" w:rsidP="00000000" w:rsidRDefault="00000000" w:rsidRPr="00000000" w14:paraId="0000004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неавтоматизированная обработка персональных данных;</w:t>
      </w:r>
    </w:p>
    <w:p w:rsidR="00000000" w:rsidDel="00000000" w:rsidP="00000000" w:rsidRDefault="00000000" w:rsidRPr="00000000" w14:paraId="0000004B">
      <w:pPr>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 включая обработку при помощи автоматизированных систем управления базами данных и иных программных средств;</w:t>
      </w:r>
    </w:p>
    <w:p w:rsidR="00000000" w:rsidDel="00000000" w:rsidP="00000000" w:rsidRDefault="00000000" w:rsidRPr="00000000" w14:paraId="0000004C">
      <w:pPr>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смешанная обработка персональных данных.</w:t>
      </w:r>
    </w:p>
    <w:p w:rsidR="00000000" w:rsidDel="00000000" w:rsidP="00000000" w:rsidRDefault="00000000" w:rsidRPr="00000000" w14:paraId="0000004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на территории Российской Федерации в соответствии с действующим законодательством Российской Федерации.</w:t>
      </w:r>
    </w:p>
    <w:p w:rsidR="00000000" w:rsidDel="00000000" w:rsidP="00000000" w:rsidRDefault="00000000" w:rsidRPr="00000000" w14:paraId="0000004F">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Субъект персональных данных принимает решение о предоставлении его персональных данных и даёт Согласие свободно, своей волей и в своём интересе.</w:t>
      </w:r>
    </w:p>
    <w:p w:rsidR="00000000" w:rsidDel="00000000" w:rsidP="00000000" w:rsidRDefault="00000000" w:rsidRPr="00000000" w14:paraId="00000050">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Оператор не осуществляет обработку биометрических персональных данных.</w:t>
      </w:r>
    </w:p>
    <w:p w:rsidR="00000000" w:rsidDel="00000000" w:rsidP="00000000" w:rsidRDefault="00000000" w:rsidRPr="00000000" w14:paraId="00000051">
      <w:pPr>
        <w:spacing w:after="0" w:lineRule="auto"/>
        <w:ind w:left="28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2">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Трансграничная передача персональных данных Оператором не осуществляется.</w:t>
      </w:r>
    </w:p>
    <w:p w:rsidR="00000000" w:rsidDel="00000000" w:rsidP="00000000" w:rsidRDefault="00000000" w:rsidRPr="00000000" w14:paraId="00000053">
      <w:pPr>
        <w:spacing w:after="0" w:lineRule="auto"/>
        <w:ind w:left="28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4">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000000" w:rsidDel="00000000" w:rsidP="00000000" w:rsidRDefault="00000000" w:rsidRPr="00000000" w14:paraId="00000055">
      <w:pPr>
        <w:spacing w:after="0" w:lineRule="auto"/>
        <w:ind w:left="28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rsidR="00000000" w:rsidDel="00000000" w:rsidP="00000000" w:rsidRDefault="00000000" w:rsidRPr="00000000" w14:paraId="0000005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8">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Срок обработки персональных данных является неограниченным. Субъект может в любой момент отозвать своё Согласие на обработку персональных данных, направив Оператору уведомление посредством электронной почты на электронный адрес Оператора, указанный в разделе 10 настоящей Политики, с пометкой «Отзыв согласия на обработку персональных данных».</w:t>
      </w:r>
    </w:p>
    <w:p w:rsidR="00000000" w:rsidDel="00000000" w:rsidP="00000000" w:rsidRDefault="00000000" w:rsidRPr="00000000" w14:paraId="0000005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A">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Оператор обязуется прекратить обработку персональных данных Субъекта в течение 5 (пяти) рабочих дней с даты получения уведомления согласно п. 5.8 настоящей Политики.</w:t>
      </w:r>
    </w:p>
    <w:p w:rsidR="00000000" w:rsidDel="00000000" w:rsidP="00000000" w:rsidRDefault="00000000" w:rsidRPr="00000000" w14:paraId="0000005B">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C">
      <w:pPr>
        <w:numPr>
          <w:ilvl w:val="0"/>
          <w:numId w:val="4"/>
        </w:numP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ОСНОВНЫЕ ПРАВА И ОБЯЗАННОСТИ</w:t>
        <w:br w:type="textWrapping"/>
      </w:r>
    </w:p>
    <w:p w:rsidR="00000000" w:rsidDel="00000000" w:rsidP="00000000" w:rsidRDefault="00000000" w:rsidRPr="00000000" w14:paraId="0000005D">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Оператор имеет право:</w:t>
      </w:r>
    </w:p>
    <w:p w:rsidR="00000000" w:rsidDel="00000000" w:rsidP="00000000" w:rsidRDefault="00000000" w:rsidRPr="00000000" w14:paraId="0000005E">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получать от Субъекта достоверные информацию и (или) документы, содержащие персональные данные;</w:t>
      </w:r>
    </w:p>
    <w:p w:rsidR="00000000" w:rsidDel="00000000" w:rsidP="00000000" w:rsidRDefault="00000000" w:rsidRPr="00000000" w14:paraId="0000005F">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требовать от Субъекта персональных данных своевременного уточнения предоставленных персональных данных.</w:t>
      </w:r>
    </w:p>
    <w:p w:rsidR="00000000" w:rsidDel="00000000" w:rsidP="00000000" w:rsidRDefault="00000000" w:rsidRPr="00000000" w14:paraId="0000006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1">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Оператор обязан:</w:t>
      </w:r>
    </w:p>
    <w:p w:rsidR="00000000" w:rsidDel="00000000" w:rsidP="00000000" w:rsidRDefault="00000000" w:rsidRPr="00000000" w14:paraId="00000062">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обрабатывать персональные данные в порядке, установленном действующим законодательством Российской Федерации;</w:t>
      </w:r>
    </w:p>
    <w:p w:rsidR="00000000" w:rsidDel="00000000" w:rsidP="00000000" w:rsidRDefault="00000000" w:rsidRPr="00000000" w14:paraId="00000063">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rsidR="00000000" w:rsidDel="00000000" w:rsidP="00000000" w:rsidRDefault="00000000" w:rsidRPr="00000000" w14:paraId="00000064">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предоставлять Субъекту персональных данных (его законному представителю) возможность безвозмездного свободного доступа к его персональным данным;</w:t>
      </w:r>
    </w:p>
    <w:p w:rsidR="00000000" w:rsidDel="00000000" w:rsidP="00000000" w:rsidRDefault="00000000" w:rsidRPr="00000000" w14:paraId="00000065">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rsidR="00000000" w:rsidDel="00000000" w:rsidP="00000000" w:rsidRDefault="00000000" w:rsidRPr="00000000" w14:paraId="00000066">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организовывать защиту персональных данных в соответствии с требованиями законодательства Российской Федерации.</w:t>
      </w:r>
    </w:p>
    <w:p w:rsidR="00000000" w:rsidDel="00000000" w:rsidP="00000000" w:rsidRDefault="00000000" w:rsidRPr="00000000" w14:paraId="0000006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8">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Субъекты персональных данных имеют право:</w:t>
      </w:r>
    </w:p>
    <w:p w:rsidR="00000000" w:rsidDel="00000000" w:rsidP="00000000" w:rsidRDefault="00000000" w:rsidRPr="00000000" w14:paraId="00000069">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на полную информацию об их персональных данных, обрабатываемых Оператором;</w:t>
      </w:r>
    </w:p>
    <w:p w:rsidR="00000000" w:rsidDel="00000000" w:rsidP="00000000" w:rsidRDefault="00000000" w:rsidRPr="00000000" w14:paraId="0000006A">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000000" w:rsidDel="00000000" w:rsidP="00000000" w:rsidRDefault="00000000" w:rsidRPr="00000000" w14:paraId="0000006B">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00000" w:rsidDel="00000000" w:rsidP="00000000" w:rsidRDefault="00000000" w:rsidRPr="00000000" w14:paraId="0000006C">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на отзыв Согласия на обработку персональных данных;</w:t>
      </w:r>
    </w:p>
    <w:p w:rsidR="00000000" w:rsidDel="00000000" w:rsidP="00000000" w:rsidRDefault="00000000" w:rsidRPr="00000000" w14:paraId="0000006D">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на принятие предусмотренных законом мер по защите своих прав;</w:t>
      </w:r>
    </w:p>
    <w:p w:rsidR="00000000" w:rsidDel="00000000" w:rsidP="00000000" w:rsidRDefault="00000000" w:rsidRPr="00000000" w14:paraId="0000006E">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на осуществление иных прав, предусмотренных законодательством Российской Федерации.</w:t>
      </w:r>
    </w:p>
    <w:p w:rsidR="00000000" w:rsidDel="00000000" w:rsidP="00000000" w:rsidRDefault="00000000" w:rsidRPr="00000000" w14:paraId="0000006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0">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Субъекты персональных данных обязаны:</w:t>
      </w:r>
    </w:p>
    <w:p w:rsidR="00000000" w:rsidDel="00000000" w:rsidP="00000000" w:rsidRDefault="00000000" w:rsidRPr="00000000" w14:paraId="00000071">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предоставлять Оператору достоверные данные о себе;</w:t>
      </w:r>
    </w:p>
    <w:p w:rsidR="00000000" w:rsidDel="00000000" w:rsidP="00000000" w:rsidRDefault="00000000" w:rsidRPr="00000000" w14:paraId="00000072">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предоставлять документы, содержащие персональные данные в объёме, необходимом для цели обработки;</w:t>
      </w:r>
    </w:p>
    <w:p w:rsidR="00000000" w:rsidDel="00000000" w:rsidP="00000000" w:rsidRDefault="00000000" w:rsidRPr="00000000" w14:paraId="00000073">
      <w:pPr>
        <w:numPr>
          <w:ilvl w:val="2"/>
          <w:numId w:val="4"/>
        </w:numPr>
        <w:spacing w:after="0" w:lineRule="auto"/>
        <w:ind w:left="425" w:hanging="360"/>
        <w:jc w:val="both"/>
        <w:rPr>
          <w:rFonts w:ascii="Arial" w:cs="Arial" w:eastAsia="Arial" w:hAnsi="Arial"/>
        </w:rPr>
      </w:pPr>
      <w:r w:rsidDel="00000000" w:rsidR="00000000" w:rsidRPr="00000000">
        <w:rPr>
          <w:rFonts w:ascii="Arial" w:cs="Arial" w:eastAsia="Arial" w:hAnsi="Arial"/>
          <w:rtl w:val="0"/>
        </w:rPr>
        <w:t xml:space="preserve">сообщать Оператору об уточнении (обновлении, изменении) своих персональных данных.</w:t>
      </w:r>
    </w:p>
    <w:p w:rsidR="00000000" w:rsidDel="00000000" w:rsidP="00000000" w:rsidRDefault="00000000" w:rsidRPr="00000000" w14:paraId="0000007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5">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rsidR="00000000" w:rsidDel="00000000" w:rsidP="00000000" w:rsidRDefault="00000000" w:rsidRPr="00000000" w14:paraId="00000076">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7">
      <w:pPr>
        <w:numPr>
          <w:ilvl w:val="0"/>
          <w:numId w:val="4"/>
        </w:numP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ПОРЯДОК РАССМОТРЕНИЯ СПОРОВ</w:t>
      </w:r>
    </w:p>
    <w:p w:rsidR="00000000" w:rsidDel="00000000" w:rsidP="00000000" w:rsidRDefault="00000000" w:rsidRPr="00000000" w14:paraId="00000078">
      <w:pPr>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79">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Все споры и разногласия, которые могут возникнуть между Оператором и Субъектами по вопросам, не нашедшим своего разрешения в тексте Политики, должны разрешаться путём переговоров.</w:t>
      </w:r>
    </w:p>
    <w:p w:rsidR="00000000" w:rsidDel="00000000" w:rsidP="00000000" w:rsidRDefault="00000000" w:rsidRPr="00000000" w14:paraId="0000007A">
      <w:pPr>
        <w:spacing w:after="0" w:lineRule="auto"/>
        <w:ind w:left="28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B">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Стороны обязаны соблюдать претензионный порядок разрешения споров. До обращения в суд с иском по спорам, возникающим из отношений между Субъектом и Оператором, предъявляется претензия (письменное предложение о добровольном урегулировании спора). Срок рассмотрения претензии составляет 30 (тридцать) календарных дней с момента получения претензии, если иной порядок досудебного урегулирования не установлен действующим законодательством РФ.</w:t>
      </w:r>
    </w:p>
    <w:p w:rsidR="00000000" w:rsidDel="00000000" w:rsidP="00000000" w:rsidRDefault="00000000" w:rsidRPr="00000000" w14:paraId="0000007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D">
      <w:pPr>
        <w:numPr>
          <w:ilvl w:val="1"/>
          <w:numId w:val="4"/>
        </w:numPr>
        <w:spacing w:after="0" w:lineRule="auto"/>
        <w:ind w:left="283" w:firstLine="0"/>
        <w:jc w:val="both"/>
        <w:rPr>
          <w:rFonts w:ascii="Arial" w:cs="Arial" w:eastAsia="Arial" w:hAnsi="Arial"/>
        </w:rPr>
      </w:pPr>
      <w:r w:rsidDel="00000000" w:rsidR="00000000" w:rsidRPr="00000000">
        <w:rPr>
          <w:rFonts w:ascii="Arial" w:cs="Arial" w:eastAsia="Arial" w:hAnsi="Arial"/>
          <w:rtl w:val="0"/>
        </w:rPr>
        <w:t xml:space="preserve">При неурегулировании в процессе переговоров спорных вопросов, споры, вытекающие из Политики, разрешаются в суде общей юрисдикции по месту нахождения Оператора. К настоящей Политике и отношениям между Субъектом и Оператором применяется действующее законодательство Российской Федерации.</w:t>
      </w:r>
    </w:p>
    <w:p w:rsidR="00000000" w:rsidDel="00000000" w:rsidP="00000000" w:rsidRDefault="00000000" w:rsidRPr="00000000" w14:paraId="0000007E">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F">
      <w:pPr>
        <w:numPr>
          <w:ilvl w:val="0"/>
          <w:numId w:val="4"/>
        </w:numP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ЗАКЛЮЧИТЕЛЬНЫЕ ПОЛОЖЕНИЯ</w:t>
        <w:br w:type="textWrapping"/>
      </w:r>
    </w:p>
    <w:p w:rsidR="00000000" w:rsidDel="00000000" w:rsidP="00000000" w:rsidRDefault="00000000" w:rsidRPr="00000000" w14:paraId="00000080">
      <w:pPr>
        <w:numPr>
          <w:ilvl w:val="1"/>
          <w:numId w:val="4"/>
        </w:numPr>
        <w:spacing w:after="0" w:lineRule="auto"/>
        <w:ind w:left="283" w:firstLine="0"/>
        <w:rPr>
          <w:rFonts w:ascii="Arial" w:cs="Arial" w:eastAsia="Arial" w:hAnsi="Arial"/>
        </w:rPr>
      </w:pPr>
      <w:r w:rsidDel="00000000" w:rsidR="00000000" w:rsidRPr="00000000">
        <w:rPr>
          <w:rFonts w:ascii="Arial" w:cs="Arial" w:eastAsia="Arial" w:hAnsi="Arial"/>
          <w:rtl w:val="0"/>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её размещения на Сайте, если иное не предусмотрено новой редакцией Политики. Действующая редакция постоянно доступна на Сайте.</w:t>
      </w:r>
    </w:p>
    <w:p w:rsidR="00000000" w:rsidDel="00000000" w:rsidP="00000000" w:rsidRDefault="00000000" w:rsidRPr="00000000" w14:paraId="00000081">
      <w:pPr>
        <w:spacing w:after="0" w:lineRule="auto"/>
        <w:ind w:left="283" w:firstLine="0"/>
        <w:rPr>
          <w:rFonts w:ascii="Arial" w:cs="Arial" w:eastAsia="Arial" w:hAnsi="Arial"/>
        </w:rPr>
      </w:pPr>
      <w:r w:rsidDel="00000000" w:rsidR="00000000" w:rsidRPr="00000000">
        <w:rPr>
          <w:rtl w:val="0"/>
        </w:rPr>
      </w:r>
    </w:p>
    <w:p w:rsidR="00000000" w:rsidDel="00000000" w:rsidP="00000000" w:rsidRDefault="00000000" w:rsidRPr="00000000" w14:paraId="00000082">
      <w:pPr>
        <w:numPr>
          <w:ilvl w:val="1"/>
          <w:numId w:val="4"/>
        </w:numPr>
        <w:spacing w:after="0" w:lineRule="auto"/>
        <w:ind w:left="283" w:firstLine="0"/>
        <w:rPr>
          <w:rFonts w:ascii="Arial" w:cs="Arial" w:eastAsia="Arial" w:hAnsi="Arial"/>
        </w:rPr>
      </w:pPr>
      <w:r w:rsidDel="00000000" w:rsidR="00000000" w:rsidRPr="00000000">
        <w:rPr>
          <w:rFonts w:ascii="Arial" w:cs="Arial" w:eastAsia="Arial" w:hAnsi="Arial"/>
          <w:rtl w:val="0"/>
        </w:rPr>
        <w:t xml:space="preserve">Настоящей Политикой утверждена форма Согласия на обработку персональных данных пользователей Сайта (Приложение №1 к настоящей Политике), которая размещается на Сайте в публичном доступе по ссылке.</w:t>
      </w:r>
    </w:p>
    <w:p w:rsidR="00000000" w:rsidDel="00000000" w:rsidP="00000000" w:rsidRDefault="00000000" w:rsidRPr="00000000" w14:paraId="00000083">
      <w:pPr>
        <w:spacing w:after="0" w:lineRule="auto"/>
        <w:ind w:left="283" w:firstLine="0"/>
        <w:rPr>
          <w:rFonts w:ascii="Arial" w:cs="Arial" w:eastAsia="Arial" w:hAnsi="Arial"/>
        </w:rPr>
      </w:pPr>
      <w:r w:rsidDel="00000000" w:rsidR="00000000" w:rsidRPr="00000000">
        <w:rPr>
          <w:rtl w:val="0"/>
        </w:rPr>
      </w:r>
    </w:p>
    <w:p w:rsidR="00000000" w:rsidDel="00000000" w:rsidP="00000000" w:rsidRDefault="00000000" w:rsidRPr="00000000" w14:paraId="00000084">
      <w:pPr>
        <w:spacing w:after="0" w:lineRule="auto"/>
        <w:ind w:left="283" w:firstLine="0"/>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Rule="auto"/>
        <w:ind w:left="283" w:firstLine="0"/>
        <w:rPr>
          <w:rFonts w:ascii="Arial" w:cs="Arial" w:eastAsia="Arial" w:hAnsi="Arial"/>
          <w:b w:val="1"/>
        </w:rPr>
      </w:pPr>
      <w:r w:rsidDel="00000000" w:rsidR="00000000" w:rsidRPr="00000000">
        <w:rPr>
          <w:rFonts w:ascii="Arial" w:cs="Arial" w:eastAsia="Arial" w:hAnsi="Arial"/>
          <w:b w:val="1"/>
          <w:rtl w:val="0"/>
        </w:rPr>
        <w:t xml:space="preserve">РЕКВИЗИТЫ ОПЕРАТОРА</w:t>
      </w:r>
    </w:p>
    <w:p w:rsidR="00000000" w:rsidDel="00000000" w:rsidP="00000000" w:rsidRDefault="00000000" w:rsidRPr="00000000" w14:paraId="00000086">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7">
      <w:pPr>
        <w:spacing w:after="0" w:lineRule="auto"/>
        <w:rPr>
          <w:rFonts w:ascii="Arial" w:cs="Arial" w:eastAsia="Arial" w:hAnsi="Arial"/>
          <w:u w:val="single"/>
        </w:rPr>
      </w:pPr>
      <w:r w:rsidDel="00000000" w:rsidR="00000000" w:rsidRPr="00000000">
        <w:rPr>
          <w:rFonts w:ascii="Arial" w:cs="Arial" w:eastAsia="Arial" w:hAnsi="Arial"/>
          <w:u w:val="single"/>
          <w:rtl w:val="0"/>
        </w:rPr>
        <w:t xml:space="preserve">Автономная Некоммерческая организация Социально-Культурной Поддержки и Развития Граждан "Нос (Наивность Осознанность Системность)"</w:t>
      </w:r>
    </w:p>
    <w:p w:rsidR="00000000" w:rsidDel="00000000" w:rsidP="00000000" w:rsidRDefault="00000000" w:rsidRPr="00000000" w14:paraId="00000088">
      <w:pPr>
        <w:spacing w:after="0" w:lineRule="auto"/>
        <w:rPr>
          <w:rFonts w:ascii="Arial" w:cs="Arial" w:eastAsia="Arial" w:hAnsi="Arial"/>
        </w:rPr>
      </w:pPr>
      <w:r w:rsidDel="00000000" w:rsidR="00000000" w:rsidRPr="00000000">
        <w:rPr>
          <w:rFonts w:ascii="Arial" w:cs="Arial" w:eastAsia="Arial" w:hAnsi="Arial"/>
          <w:rtl w:val="0"/>
        </w:rPr>
        <w:t xml:space="preserve">Адрес: 630007, г. Новосибирск, ул. Коммунистическая, д. 13, помещ 7</w:t>
      </w:r>
    </w:p>
    <w:p w:rsidR="00000000" w:rsidDel="00000000" w:rsidP="00000000" w:rsidRDefault="00000000" w:rsidRPr="00000000" w14:paraId="00000089">
      <w:pPr>
        <w:spacing w:after="0" w:lineRule="auto"/>
        <w:rPr>
          <w:rFonts w:ascii="Arial" w:cs="Arial" w:eastAsia="Arial" w:hAnsi="Arial"/>
        </w:rPr>
      </w:pPr>
      <w:r w:rsidDel="00000000" w:rsidR="00000000" w:rsidRPr="00000000">
        <w:rPr>
          <w:rFonts w:ascii="Arial" w:cs="Arial" w:eastAsia="Arial" w:hAnsi="Arial"/>
          <w:rtl w:val="0"/>
        </w:rPr>
        <w:t xml:space="preserve">ОГРН: 1145476072499</w:t>
      </w:r>
    </w:p>
    <w:p w:rsidR="00000000" w:rsidDel="00000000" w:rsidP="00000000" w:rsidRDefault="00000000" w:rsidRPr="00000000" w14:paraId="0000008A">
      <w:pPr>
        <w:spacing w:after="0" w:lineRule="auto"/>
        <w:rPr>
          <w:rFonts w:ascii="Arial" w:cs="Arial" w:eastAsia="Arial" w:hAnsi="Arial"/>
        </w:rPr>
      </w:pPr>
      <w:r w:rsidDel="00000000" w:rsidR="00000000" w:rsidRPr="00000000">
        <w:rPr>
          <w:rFonts w:ascii="Arial" w:cs="Arial" w:eastAsia="Arial" w:hAnsi="Arial"/>
          <w:rtl w:val="0"/>
        </w:rPr>
        <w:t xml:space="preserve">ИНН: 5403359850</w:t>
      </w:r>
    </w:p>
    <w:p w:rsidR="00000000" w:rsidDel="00000000" w:rsidP="00000000" w:rsidRDefault="00000000" w:rsidRPr="00000000" w14:paraId="0000008B">
      <w:pPr>
        <w:spacing w:after="0" w:lineRule="auto"/>
        <w:rPr>
          <w:rFonts w:ascii="Arial" w:cs="Arial" w:eastAsia="Arial" w:hAnsi="Arial"/>
        </w:rPr>
      </w:pPr>
      <w:r w:rsidDel="00000000" w:rsidR="00000000" w:rsidRPr="00000000">
        <w:rPr>
          <w:rFonts w:ascii="Arial" w:cs="Arial" w:eastAsia="Arial" w:hAnsi="Arial"/>
          <w:rtl w:val="0"/>
        </w:rPr>
        <w:t xml:space="preserve">Адрес электронной почты: clownnos@yandex.ru</w:t>
      </w:r>
    </w:p>
    <w:p w:rsidR="00000000" w:rsidDel="00000000" w:rsidP="00000000" w:rsidRDefault="00000000" w:rsidRPr="00000000" w14:paraId="0000008C">
      <w:pPr>
        <w:spacing w:after="0" w:lineRule="auto"/>
        <w:rPr>
          <w:rFonts w:ascii="Arial" w:cs="Arial" w:eastAsia="Arial" w:hAnsi="Arial"/>
        </w:rPr>
      </w:pPr>
      <w:r w:rsidDel="00000000" w:rsidR="00000000" w:rsidRPr="00000000">
        <w:rPr>
          <w:rFonts w:ascii="Arial" w:cs="Arial" w:eastAsia="Arial" w:hAnsi="Arial"/>
          <w:rtl w:val="0"/>
        </w:rPr>
        <w:t xml:space="preserve">Телефон: 89231849750, 89137211830</w:t>
      </w:r>
    </w:p>
    <w:p w:rsidR="00000000" w:rsidDel="00000000" w:rsidP="00000000" w:rsidRDefault="00000000" w:rsidRPr="00000000" w14:paraId="0000008D">
      <w:pPr>
        <w:spacing w:after="0" w:lineRule="auto"/>
        <w:jc w:val="right"/>
        <w:rPr>
          <w:rFonts w:ascii="Arial" w:cs="Arial" w:eastAsia="Arial" w:hAnsi="Arial"/>
        </w:rPr>
      </w:pPr>
      <w:r w:rsidDel="00000000" w:rsidR="00000000" w:rsidRPr="00000000">
        <w:rPr>
          <w:rFonts w:ascii="Arial" w:cs="Arial" w:eastAsia="Arial" w:hAnsi="Arial"/>
          <w:rtl w:val="0"/>
        </w:rPr>
        <w:t xml:space="preserve">Приложение №1 </w:t>
      </w:r>
    </w:p>
    <w:p w:rsidR="00000000" w:rsidDel="00000000" w:rsidP="00000000" w:rsidRDefault="00000000" w:rsidRPr="00000000" w14:paraId="0000008E">
      <w:pPr>
        <w:spacing w:after="0" w:lineRule="auto"/>
        <w:jc w:val="right"/>
        <w:rPr>
          <w:rFonts w:ascii="Arial" w:cs="Arial" w:eastAsia="Arial" w:hAnsi="Arial"/>
        </w:rPr>
      </w:pPr>
      <w:r w:rsidDel="00000000" w:rsidR="00000000" w:rsidRPr="00000000">
        <w:rPr>
          <w:rFonts w:ascii="Arial" w:cs="Arial" w:eastAsia="Arial" w:hAnsi="Arial"/>
          <w:rtl w:val="0"/>
        </w:rPr>
        <w:t xml:space="preserve">К Политике конфиденциальности </w:t>
        <w:br w:type="textWrapping"/>
      </w:r>
    </w:p>
    <w:p w:rsidR="00000000" w:rsidDel="00000000" w:rsidP="00000000" w:rsidRDefault="00000000" w:rsidRPr="00000000" w14:paraId="0000008F">
      <w:pPr>
        <w:spacing w:after="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9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ФОРМА СОГЛАСИЯ НА ОБРАБОТКУ ПЕРСОНАЛЬНЫХ ДАННЫХ</w:t>
        <w:br w:type="textWrapping"/>
        <w:t xml:space="preserve">ДЛЯ ПОСЕТИТЕЛЕЙ САЙТА</w:t>
      </w:r>
    </w:p>
    <w:p w:rsidR="00000000" w:rsidDel="00000000" w:rsidP="00000000" w:rsidRDefault="00000000" w:rsidRPr="00000000" w14:paraId="00000091">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2">
      <w:pPr>
        <w:spacing w:after="0" w:lineRule="auto"/>
        <w:jc w:val="both"/>
        <w:rPr>
          <w:rFonts w:ascii="Arial" w:cs="Arial" w:eastAsia="Arial" w:hAnsi="Arial"/>
        </w:rPr>
      </w:pPr>
      <w:r w:rsidDel="00000000" w:rsidR="00000000" w:rsidRPr="00000000">
        <w:rPr>
          <w:rFonts w:ascii="Arial" w:cs="Arial" w:eastAsia="Arial" w:hAnsi="Arial"/>
          <w:rtl w:val="0"/>
        </w:rPr>
        <w:t xml:space="preserve">Оставаясь на сайте </w:t>
      </w:r>
      <w:hyperlink r:id="rId8">
        <w:r w:rsidDel="00000000" w:rsidR="00000000" w:rsidRPr="00000000">
          <w:rPr>
            <w:rFonts w:ascii="Arial" w:cs="Arial" w:eastAsia="Arial" w:hAnsi="Arial"/>
            <w:color w:val="0000ff"/>
            <w:u w:val="single"/>
            <w:rtl w:val="0"/>
          </w:rPr>
          <w:t xml:space="preserve">https://clownnos.ru</w:t>
        </w:r>
      </w:hyperlink>
      <w:r w:rsidDel="00000000" w:rsidR="00000000" w:rsidRPr="00000000">
        <w:rPr>
          <w:rFonts w:ascii="Arial" w:cs="Arial" w:eastAsia="Arial" w:hAnsi="Arial"/>
          <w:rtl w:val="0"/>
        </w:rPr>
        <w:t xml:space="preserve"> (далее — Сайт), я выражаю своё согласие </w:t>
      </w:r>
      <w:r w:rsidDel="00000000" w:rsidR="00000000" w:rsidRPr="00000000">
        <w:rPr>
          <w:rFonts w:ascii="Arial" w:cs="Arial" w:eastAsia="Arial" w:hAnsi="Arial"/>
          <w:u w:val="single"/>
          <w:rtl w:val="0"/>
        </w:rPr>
        <w:t xml:space="preserve">Автономной Некоммерческой организации Социально-Культурной Поддержки и Развития Граждан "Нос (Наивность Осознанность Системность)"</w:t>
      </w:r>
      <w:r w:rsidDel="00000000" w:rsidR="00000000" w:rsidRPr="00000000">
        <w:rPr>
          <w:rFonts w:ascii="Arial" w:cs="Arial" w:eastAsia="Arial" w:hAnsi="Arial"/>
          <w:rtl w:val="0"/>
        </w:rPr>
        <w:t xml:space="preserve">, ОГРН 1145476072499, ИНН 5403359850, зарегистрированному по адресу: 630007, г. Новосибирск, ул. Коммунистическая, д. 13, помещ 7 (далее — Оператор), на автоматизированную обработку моих персональных данных (файлы cookie, сведения о местоположении пользователя, сведения о действиях пользователя на сайте, сведения об оборудовании пользователя, дата и время сессии), с совершением действий: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w:t>
      </w:r>
    </w:p>
    <w:p w:rsidR="00000000" w:rsidDel="00000000" w:rsidP="00000000" w:rsidRDefault="00000000" w:rsidRPr="00000000" w14:paraId="0000009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4">
      <w:pPr>
        <w:spacing w:after="0" w:lineRule="auto"/>
        <w:jc w:val="both"/>
        <w:rPr>
          <w:rFonts w:ascii="Arial" w:cs="Arial" w:eastAsia="Arial" w:hAnsi="Arial"/>
        </w:rPr>
      </w:pPr>
      <w:r w:rsidDel="00000000" w:rsidR="00000000" w:rsidRPr="00000000">
        <w:rPr>
          <w:rFonts w:ascii="Arial" w:cs="Arial" w:eastAsia="Arial" w:hAnsi="Arial"/>
          <w:rtl w:val="0"/>
        </w:rPr>
        <w:t xml:space="preserve">Обработка персональных данных осуществляется в целях обеспечения и улучшения функционирования Сайта. </w:t>
      </w:r>
    </w:p>
    <w:p w:rsidR="00000000" w:rsidDel="00000000" w:rsidP="00000000" w:rsidRDefault="00000000" w:rsidRPr="00000000" w14:paraId="00000095">
      <w:pPr>
        <w:spacing w:after="0" w:lineRule="auto"/>
        <w:jc w:val="both"/>
        <w:rPr>
          <w:rFonts w:ascii="Arial" w:cs="Arial" w:eastAsia="Arial" w:hAnsi="Arial"/>
        </w:rPr>
      </w:pPr>
      <w:bookmarkStart w:colFirst="0" w:colLast="0" w:name="_heading=h.bodx1epox57z" w:id="0"/>
      <w:bookmarkEnd w:id="0"/>
      <w:r w:rsidDel="00000000" w:rsidR="00000000" w:rsidRPr="00000000">
        <w:rPr>
          <w:rtl w:val="0"/>
        </w:rPr>
      </w:r>
    </w:p>
    <w:p w:rsidR="00000000" w:rsidDel="00000000" w:rsidP="00000000" w:rsidRDefault="00000000" w:rsidRPr="00000000" w14:paraId="00000096">
      <w:pPr>
        <w:spacing w:after="0" w:lineRule="auto"/>
        <w:jc w:val="both"/>
        <w:rPr>
          <w:rFonts w:ascii="Arial" w:cs="Arial" w:eastAsia="Arial" w:hAnsi="Arial"/>
        </w:rPr>
      </w:pPr>
      <w:r w:rsidDel="00000000" w:rsidR="00000000" w:rsidRPr="00000000">
        <w:rPr>
          <w:rFonts w:ascii="Arial" w:cs="Arial" w:eastAsia="Arial" w:hAnsi="Arial"/>
          <w:rtl w:val="0"/>
        </w:rPr>
        <w:t xml:space="preserve">Настоящее Согласие действует с момента его предоставления и в течение периода использования мной Сайта. В случае отказа от обработки персональных данных программами, указанными в настоящем Согласии, я проинформирован о необходимости прекратить использование Сайта или отключить файлы cookie в настройках браузера.</w:t>
      </w:r>
    </w:p>
    <w:p w:rsidR="00000000" w:rsidDel="00000000" w:rsidP="00000000" w:rsidRDefault="00000000" w:rsidRPr="00000000" w14:paraId="0000009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DA4E2B"/>
    <w:rPr>
      <w:color w:val="0000ff" w:themeColor="hyperlink"/>
      <w:u w:val="single"/>
    </w:rPr>
  </w:style>
  <w:style w:type="character" w:styleId="wmi-callto" w:customStyle="1">
    <w:name w:val="wmi-callto"/>
    <w:basedOn w:val="a0"/>
    <w:rsid w:val="00DC46A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ownnos.ru" TargetMode="External"/><Relationship Id="rId8" Type="http://schemas.openxmlformats.org/officeDocument/2006/relationships/hyperlink" Target="https://clownn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vQl+/hjYNqWyAyUvZ7hnha95oA==">CgMxLjAyDmguYm9keDFlcG94NTd6OAByITF1ak1fLXN4cEdXN0MzMlNNNGh2NTdGWmczZW1jU05UbQ==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2025-07-30T13:31:00Z</dcterms:created>
  <dc:creator>Nast9</dc:creator>
</cp:coreProperties>
</file>